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32C7" w14:textId="77777777" w:rsidR="00CD11D2" w:rsidRDefault="00CD11D2" w:rsidP="002518A4">
      <w:pPr>
        <w:pStyle w:val="Overskrift2"/>
        <w:rPr>
          <w:rFonts w:ascii="Now" w:hAnsi="Now"/>
          <w:bCs/>
          <w:caps w:val="0"/>
          <w:color w:val="D23448"/>
          <w:sz w:val="42"/>
          <w:szCs w:val="42"/>
        </w:rPr>
      </w:pPr>
    </w:p>
    <w:p w14:paraId="33D95E86" w14:textId="59767AB5" w:rsidR="00382C51" w:rsidRPr="00250A50" w:rsidRDefault="002518A4" w:rsidP="002518A4">
      <w:pPr>
        <w:pStyle w:val="Overskrift2"/>
        <w:rPr>
          <w:rFonts w:ascii="Now" w:hAnsi="Now"/>
          <w:bCs/>
          <w:color w:val="D23448"/>
          <w:sz w:val="42"/>
          <w:szCs w:val="42"/>
        </w:rPr>
      </w:pPr>
      <w:r>
        <w:rPr>
          <w:rFonts w:ascii="Now" w:hAnsi="Now"/>
          <w:bCs/>
          <w:caps w:val="0"/>
          <w:noProof/>
          <w:color w:val="D23448"/>
          <w:sz w:val="42"/>
          <w:szCs w:val="42"/>
        </w:rPr>
        <w:drawing>
          <wp:anchor distT="0" distB="0" distL="114300" distR="114300" simplePos="0" relativeHeight="251658240" behindDoc="1" locked="0" layoutInCell="1" allowOverlap="1" wp14:anchorId="3CBC3CC6" wp14:editId="1B5761C8">
            <wp:simplePos x="0" y="0"/>
            <wp:positionH relativeFrom="column">
              <wp:posOffset>93</wp:posOffset>
            </wp:positionH>
            <wp:positionV relativeFrom="page">
              <wp:posOffset>442595</wp:posOffset>
            </wp:positionV>
            <wp:extent cx="9828000" cy="6692400"/>
            <wp:effectExtent l="0" t="0" r="1905" b="635"/>
            <wp:wrapNone/>
            <wp:docPr id="2015824479" name="Billede 3" descr="Et billede, der indeholder Rektangel, skærmbillede, hvid, ramme/skelet/kropsby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824479" name="Billede 3" descr="Et billede, der indeholder Rektangel, skærmbillede, hvid, ramme/skelet/kropsbygning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8000" cy="66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1D2">
        <w:rPr>
          <w:rFonts w:ascii="Now" w:hAnsi="Now"/>
          <w:bCs/>
          <w:caps w:val="0"/>
          <w:color w:val="D23448"/>
          <w:sz w:val="42"/>
          <w:szCs w:val="42"/>
        </w:rPr>
        <w:t xml:space="preserve">    </w:t>
      </w:r>
      <w:r w:rsidR="008930FB" w:rsidRPr="00250A50">
        <w:rPr>
          <w:rFonts w:ascii="Now" w:hAnsi="Now"/>
          <w:bCs/>
          <w:caps w:val="0"/>
          <w:color w:val="D23448"/>
          <w:sz w:val="42"/>
          <w:szCs w:val="42"/>
        </w:rPr>
        <w:t>Registrerings- og fremmødeliste for spontanfrivillige</w:t>
      </w:r>
    </w:p>
    <w:p w14:paraId="388077FC" w14:textId="18E435BE" w:rsidR="008930FB" w:rsidRPr="008930FB" w:rsidRDefault="00A038F1" w:rsidP="00CD11D2">
      <w:pPr>
        <w:ind w:left="567" w:right="-1701"/>
        <w:rPr>
          <w:rFonts w:ascii="Now" w:hAnsi="Now"/>
        </w:rPr>
      </w:pPr>
      <w:r w:rsidRPr="00CD11D2">
        <w:rPr>
          <w:rFonts w:ascii="Now" w:hAnsi="Now"/>
          <w:sz w:val="22"/>
        </w:rPr>
        <w:t xml:space="preserve">Skal opbevares jf. organisationens </w:t>
      </w:r>
      <w:r w:rsidR="0009640B" w:rsidRPr="00CD11D2">
        <w:rPr>
          <w:rFonts w:ascii="Now" w:hAnsi="Now"/>
          <w:sz w:val="22"/>
        </w:rPr>
        <w:t>retningslinjer om beskyttelse af personoplysninger</w:t>
      </w:r>
      <w:r w:rsidR="00656487" w:rsidRPr="00CD11D2">
        <w:rPr>
          <w:rFonts w:ascii="Now" w:hAnsi="Now"/>
          <w:sz w:val="22"/>
        </w:rPr>
        <w:t>.</w:t>
      </w:r>
    </w:p>
    <w:tbl>
      <w:tblPr>
        <w:tblStyle w:val="Tabel-Gitter"/>
        <w:tblW w:w="14337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81"/>
        <w:gridCol w:w="3689"/>
        <w:gridCol w:w="2210"/>
        <w:gridCol w:w="1381"/>
        <w:gridCol w:w="1380"/>
        <w:gridCol w:w="2210"/>
        <w:gridCol w:w="2086"/>
      </w:tblGrid>
      <w:tr w:rsidR="00CD11D2" w:rsidRPr="007B7576" w14:paraId="50AE5E4B" w14:textId="77777777" w:rsidTr="00CD11D2">
        <w:trPr>
          <w:trHeight w:val="668"/>
          <w:tblHeader/>
          <w:jc w:val="center"/>
        </w:trPr>
        <w:tc>
          <w:tcPr>
            <w:tcW w:w="1381" w:type="dxa"/>
            <w:shd w:val="clear" w:color="auto" w:fill="D0CECE" w:themeFill="background2" w:themeFillShade="E6"/>
          </w:tcPr>
          <w:p w14:paraId="0FBB3580" w14:textId="77777777" w:rsidR="008930FB" w:rsidRPr="008930FB" w:rsidRDefault="008930FB" w:rsidP="00350C88">
            <w:pPr>
              <w:spacing w:after="0"/>
              <w:rPr>
                <w:rFonts w:ascii="Now" w:hAnsi="Now"/>
                <w:b/>
                <w:bCs/>
              </w:rPr>
            </w:pPr>
          </w:p>
          <w:p w14:paraId="350BFEF1" w14:textId="7F80EAC3" w:rsidR="00382C51" w:rsidRPr="008930FB" w:rsidRDefault="00382C51" w:rsidP="00350C88">
            <w:pPr>
              <w:spacing w:after="0"/>
              <w:rPr>
                <w:rFonts w:ascii="Now" w:hAnsi="Now"/>
                <w:b/>
                <w:bCs/>
              </w:rPr>
            </w:pPr>
            <w:r w:rsidRPr="008930FB">
              <w:rPr>
                <w:rFonts w:ascii="Now" w:hAnsi="Now"/>
                <w:b/>
                <w:bCs/>
              </w:rPr>
              <w:t>Dato</w:t>
            </w:r>
          </w:p>
        </w:tc>
        <w:tc>
          <w:tcPr>
            <w:tcW w:w="3689" w:type="dxa"/>
            <w:shd w:val="clear" w:color="auto" w:fill="D0CECE" w:themeFill="background2" w:themeFillShade="E6"/>
          </w:tcPr>
          <w:p w14:paraId="4E4A4B79" w14:textId="77777777" w:rsidR="008930FB" w:rsidRPr="008930FB" w:rsidRDefault="008930FB" w:rsidP="00350C88">
            <w:pPr>
              <w:spacing w:after="0"/>
              <w:rPr>
                <w:rFonts w:ascii="Now" w:hAnsi="Now"/>
                <w:b/>
                <w:bCs/>
              </w:rPr>
            </w:pPr>
          </w:p>
          <w:p w14:paraId="2840293C" w14:textId="1C003051" w:rsidR="00382C51" w:rsidRPr="008930FB" w:rsidRDefault="00382C51" w:rsidP="00350C88">
            <w:pPr>
              <w:spacing w:after="0"/>
              <w:rPr>
                <w:rFonts w:ascii="Now" w:hAnsi="Now"/>
                <w:b/>
                <w:bCs/>
              </w:rPr>
            </w:pPr>
            <w:r w:rsidRPr="008930FB">
              <w:rPr>
                <w:rFonts w:ascii="Now" w:hAnsi="Now"/>
                <w:b/>
                <w:bCs/>
              </w:rPr>
              <w:t>Navn</w:t>
            </w:r>
            <w:r w:rsidR="00B27754" w:rsidRPr="008930FB">
              <w:rPr>
                <w:rFonts w:ascii="Now" w:hAnsi="Now"/>
                <w:b/>
                <w:bCs/>
              </w:rPr>
              <w:t xml:space="preserve"> og adresse</w:t>
            </w:r>
          </w:p>
        </w:tc>
        <w:tc>
          <w:tcPr>
            <w:tcW w:w="2210" w:type="dxa"/>
            <w:shd w:val="clear" w:color="auto" w:fill="D0CECE" w:themeFill="background2" w:themeFillShade="E6"/>
          </w:tcPr>
          <w:p w14:paraId="549EFE93" w14:textId="77777777" w:rsidR="008930FB" w:rsidRPr="008930FB" w:rsidRDefault="008930FB" w:rsidP="00350C88">
            <w:pPr>
              <w:spacing w:after="0"/>
              <w:rPr>
                <w:rFonts w:ascii="Now" w:hAnsi="Now"/>
                <w:b/>
                <w:bCs/>
              </w:rPr>
            </w:pPr>
          </w:p>
          <w:p w14:paraId="407AB9CA" w14:textId="133E35B4" w:rsidR="00382C51" w:rsidRPr="008930FB" w:rsidRDefault="00382C51" w:rsidP="00350C88">
            <w:pPr>
              <w:spacing w:after="0"/>
              <w:rPr>
                <w:rFonts w:ascii="Now" w:hAnsi="Now"/>
                <w:b/>
                <w:bCs/>
              </w:rPr>
            </w:pPr>
            <w:r w:rsidRPr="008930FB">
              <w:rPr>
                <w:rFonts w:ascii="Now" w:hAnsi="Now"/>
                <w:b/>
                <w:bCs/>
              </w:rPr>
              <w:t>Tlf.</w:t>
            </w:r>
            <w:r w:rsidR="00B27754" w:rsidRPr="008930FB">
              <w:rPr>
                <w:rFonts w:ascii="Now" w:hAnsi="Now"/>
                <w:b/>
                <w:bCs/>
              </w:rPr>
              <w:t xml:space="preserve"> og mail</w:t>
            </w:r>
          </w:p>
        </w:tc>
        <w:tc>
          <w:tcPr>
            <w:tcW w:w="1381" w:type="dxa"/>
            <w:shd w:val="clear" w:color="auto" w:fill="D0CECE" w:themeFill="background2" w:themeFillShade="E6"/>
          </w:tcPr>
          <w:p w14:paraId="7A3273CB" w14:textId="77777777" w:rsidR="008930FB" w:rsidRPr="008930FB" w:rsidRDefault="008930FB" w:rsidP="00350C88">
            <w:pPr>
              <w:spacing w:after="0"/>
              <w:rPr>
                <w:rFonts w:ascii="Now" w:hAnsi="Now"/>
                <w:b/>
                <w:bCs/>
              </w:rPr>
            </w:pPr>
          </w:p>
          <w:p w14:paraId="3F364FCD" w14:textId="7299327A" w:rsidR="00382C51" w:rsidRPr="008930FB" w:rsidRDefault="00382C51" w:rsidP="00350C88">
            <w:pPr>
              <w:spacing w:after="0"/>
              <w:rPr>
                <w:rFonts w:ascii="Now" w:hAnsi="Now"/>
                <w:b/>
                <w:bCs/>
              </w:rPr>
            </w:pPr>
            <w:r w:rsidRPr="008930FB">
              <w:rPr>
                <w:rFonts w:ascii="Now" w:hAnsi="Now"/>
                <w:b/>
                <w:bCs/>
              </w:rPr>
              <w:t>Ankomst kl.</w:t>
            </w:r>
          </w:p>
        </w:tc>
        <w:tc>
          <w:tcPr>
            <w:tcW w:w="1380" w:type="dxa"/>
            <w:shd w:val="clear" w:color="auto" w:fill="D0CECE" w:themeFill="background2" w:themeFillShade="E6"/>
          </w:tcPr>
          <w:p w14:paraId="68A46E4C" w14:textId="77777777" w:rsidR="008930FB" w:rsidRPr="008930FB" w:rsidRDefault="008930FB" w:rsidP="00350C88">
            <w:pPr>
              <w:spacing w:after="0"/>
              <w:rPr>
                <w:rFonts w:ascii="Now" w:hAnsi="Now"/>
                <w:b/>
                <w:bCs/>
              </w:rPr>
            </w:pPr>
          </w:p>
          <w:p w14:paraId="21A04803" w14:textId="7C912E26" w:rsidR="00382C51" w:rsidRPr="008930FB" w:rsidRDefault="00382C51" w:rsidP="00350C88">
            <w:pPr>
              <w:spacing w:after="0"/>
              <w:rPr>
                <w:rFonts w:ascii="Now" w:hAnsi="Now"/>
                <w:b/>
                <w:bCs/>
              </w:rPr>
            </w:pPr>
            <w:r w:rsidRPr="008930FB">
              <w:rPr>
                <w:rFonts w:ascii="Now" w:hAnsi="Now"/>
                <w:b/>
                <w:bCs/>
              </w:rPr>
              <w:t>Afgang kl.</w:t>
            </w:r>
          </w:p>
        </w:tc>
        <w:tc>
          <w:tcPr>
            <w:tcW w:w="2210" w:type="dxa"/>
            <w:shd w:val="clear" w:color="auto" w:fill="D0CECE" w:themeFill="background2" w:themeFillShade="E6"/>
          </w:tcPr>
          <w:p w14:paraId="1CF75B15" w14:textId="7515F5D8" w:rsidR="00382C51" w:rsidRPr="008930FB" w:rsidRDefault="0009640B" w:rsidP="00350C88">
            <w:pPr>
              <w:spacing w:after="0"/>
              <w:rPr>
                <w:rFonts w:ascii="Now" w:hAnsi="Now"/>
                <w:b/>
                <w:bCs/>
              </w:rPr>
            </w:pPr>
            <w:r w:rsidRPr="008930FB">
              <w:rPr>
                <w:rFonts w:ascii="Now" w:hAnsi="Now"/>
                <w:b/>
                <w:bCs/>
              </w:rPr>
              <w:t xml:space="preserve">Udleveret </w:t>
            </w:r>
            <w:r w:rsidR="00382C51" w:rsidRPr="008930FB">
              <w:rPr>
                <w:rFonts w:ascii="Now" w:hAnsi="Now"/>
                <w:b/>
                <w:bCs/>
              </w:rPr>
              <w:t>id</w:t>
            </w:r>
            <w:r w:rsidRPr="008930FB">
              <w:rPr>
                <w:rFonts w:ascii="Now" w:hAnsi="Now"/>
                <w:b/>
                <w:bCs/>
              </w:rPr>
              <w:t>?</w:t>
            </w:r>
            <w:r w:rsidR="00382C51" w:rsidRPr="008930FB">
              <w:rPr>
                <w:rFonts w:ascii="Now" w:hAnsi="Now"/>
                <w:b/>
                <w:bCs/>
              </w:rPr>
              <w:t xml:space="preserve"> </w:t>
            </w:r>
          </w:p>
          <w:p w14:paraId="586DECC0" w14:textId="2DECACE7" w:rsidR="00382C51" w:rsidRPr="008930FB" w:rsidRDefault="0009640B" w:rsidP="00350C88">
            <w:pPr>
              <w:spacing w:after="0"/>
              <w:rPr>
                <w:rFonts w:ascii="Now" w:hAnsi="Now"/>
                <w:b/>
                <w:bCs/>
              </w:rPr>
            </w:pPr>
            <w:r w:rsidRPr="008930FB">
              <w:rPr>
                <w:rFonts w:ascii="Now" w:hAnsi="Now"/>
                <w:b/>
                <w:bCs/>
              </w:rPr>
              <w:t xml:space="preserve">F.eks. </w:t>
            </w:r>
            <w:r w:rsidR="00382C51" w:rsidRPr="008930FB">
              <w:rPr>
                <w:rFonts w:ascii="Now" w:hAnsi="Now"/>
                <w:b/>
                <w:bCs/>
              </w:rPr>
              <w:t>vest, badge, mv.</w:t>
            </w:r>
            <w:r w:rsidRPr="008930FB">
              <w:rPr>
                <w:rFonts w:ascii="Now" w:hAnsi="Now"/>
                <w:b/>
                <w:bCs/>
              </w:rPr>
              <w:t>, angiv evt. nr.</w:t>
            </w:r>
          </w:p>
        </w:tc>
        <w:tc>
          <w:tcPr>
            <w:tcW w:w="2086" w:type="dxa"/>
            <w:shd w:val="clear" w:color="auto" w:fill="D0CECE" w:themeFill="background2" w:themeFillShade="E6"/>
          </w:tcPr>
          <w:p w14:paraId="0C205D77" w14:textId="68B23BAB" w:rsidR="00382C51" w:rsidRPr="008930FB" w:rsidRDefault="009A0E48" w:rsidP="00350C88">
            <w:pPr>
              <w:spacing w:after="0"/>
              <w:rPr>
                <w:rFonts w:ascii="Now" w:hAnsi="Now"/>
                <w:b/>
                <w:bCs/>
              </w:rPr>
            </w:pPr>
            <w:r w:rsidRPr="008930FB">
              <w:rPr>
                <w:rFonts w:ascii="Now" w:hAnsi="Now"/>
                <w:b/>
                <w:bCs/>
              </w:rPr>
              <w:t>Bemærkning</w:t>
            </w:r>
            <w:r w:rsidR="00CD5850" w:rsidRPr="008930FB">
              <w:rPr>
                <w:rFonts w:ascii="Now" w:hAnsi="Now"/>
                <w:b/>
                <w:bCs/>
              </w:rPr>
              <w:t xml:space="preserve"> og m</w:t>
            </w:r>
            <w:r w:rsidR="00382C51" w:rsidRPr="008930FB">
              <w:rPr>
                <w:rFonts w:ascii="Now" w:hAnsi="Now"/>
                <w:b/>
                <w:bCs/>
              </w:rPr>
              <w:t>øder evt. igen hvornår</w:t>
            </w:r>
            <w:r w:rsidR="00CD5850" w:rsidRPr="008930FB">
              <w:rPr>
                <w:rFonts w:ascii="Now" w:hAnsi="Now"/>
                <w:b/>
                <w:bCs/>
              </w:rPr>
              <w:t>?</w:t>
            </w:r>
          </w:p>
        </w:tc>
      </w:tr>
      <w:tr w:rsidR="00250A50" w:rsidRPr="000D3EDA" w14:paraId="0BDC061C" w14:textId="77777777" w:rsidTr="00CD11D2">
        <w:trPr>
          <w:trHeight w:val="1198"/>
          <w:jc w:val="center"/>
        </w:trPr>
        <w:tc>
          <w:tcPr>
            <w:tcW w:w="1381" w:type="dxa"/>
            <w:shd w:val="clear" w:color="auto" w:fill="FFFFFF" w:themeFill="background1"/>
          </w:tcPr>
          <w:p w14:paraId="4C6448B3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  <w:p w14:paraId="3E45D29E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  <w:p w14:paraId="17ADDE34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3689" w:type="dxa"/>
            <w:shd w:val="clear" w:color="auto" w:fill="FFFFFF" w:themeFill="background1"/>
          </w:tcPr>
          <w:p w14:paraId="04322C76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14:paraId="13E06DDB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1381" w:type="dxa"/>
            <w:shd w:val="clear" w:color="auto" w:fill="FFFFFF" w:themeFill="background1"/>
          </w:tcPr>
          <w:p w14:paraId="23E32CDF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5D3D3755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14:paraId="1080AD4B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2086" w:type="dxa"/>
            <w:shd w:val="clear" w:color="auto" w:fill="FFFFFF" w:themeFill="background1"/>
          </w:tcPr>
          <w:p w14:paraId="3384E1ED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</w:tr>
      <w:tr w:rsidR="00250A50" w:rsidRPr="000D3EDA" w14:paraId="04AAB4E2" w14:textId="77777777" w:rsidTr="00CD11D2">
        <w:trPr>
          <w:trHeight w:val="742"/>
          <w:jc w:val="center"/>
        </w:trPr>
        <w:tc>
          <w:tcPr>
            <w:tcW w:w="1381" w:type="dxa"/>
            <w:shd w:val="clear" w:color="auto" w:fill="FFFFFF" w:themeFill="background1"/>
          </w:tcPr>
          <w:p w14:paraId="12E31ED1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  <w:p w14:paraId="2E21E5B5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  <w:p w14:paraId="657629EB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  <w:p w14:paraId="0132FC0F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3689" w:type="dxa"/>
            <w:shd w:val="clear" w:color="auto" w:fill="FFFFFF" w:themeFill="background1"/>
          </w:tcPr>
          <w:p w14:paraId="1BFC7D34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14:paraId="405BFEBF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1381" w:type="dxa"/>
            <w:shd w:val="clear" w:color="auto" w:fill="FFFFFF" w:themeFill="background1"/>
          </w:tcPr>
          <w:p w14:paraId="2448B5F9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1479E5AE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14:paraId="236CFDFC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2086" w:type="dxa"/>
            <w:shd w:val="clear" w:color="auto" w:fill="FFFFFF" w:themeFill="background1"/>
          </w:tcPr>
          <w:p w14:paraId="275861BF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</w:tr>
      <w:tr w:rsidR="00250A50" w:rsidRPr="000D3EDA" w14:paraId="077ECEAB" w14:textId="77777777" w:rsidTr="00CD11D2">
        <w:trPr>
          <w:trHeight w:val="1198"/>
          <w:jc w:val="center"/>
        </w:trPr>
        <w:tc>
          <w:tcPr>
            <w:tcW w:w="1381" w:type="dxa"/>
            <w:shd w:val="clear" w:color="auto" w:fill="FFFFFF" w:themeFill="background1"/>
          </w:tcPr>
          <w:p w14:paraId="23E9E312" w14:textId="77777777" w:rsidR="00382C51" w:rsidRDefault="00382C51" w:rsidP="00350C88">
            <w:pPr>
              <w:rPr>
                <w:sz w:val="16"/>
                <w:szCs w:val="18"/>
              </w:rPr>
            </w:pPr>
          </w:p>
          <w:p w14:paraId="099F741A" w14:textId="77777777" w:rsidR="00CD11D2" w:rsidRPr="000D3EDA" w:rsidRDefault="00CD11D2" w:rsidP="00350C88">
            <w:pPr>
              <w:rPr>
                <w:sz w:val="16"/>
                <w:szCs w:val="18"/>
              </w:rPr>
            </w:pPr>
          </w:p>
          <w:p w14:paraId="5EB90061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  <w:p w14:paraId="7A507714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3689" w:type="dxa"/>
            <w:shd w:val="clear" w:color="auto" w:fill="FFFFFF" w:themeFill="background1"/>
          </w:tcPr>
          <w:p w14:paraId="7BF54567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14:paraId="0B748C76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1381" w:type="dxa"/>
            <w:shd w:val="clear" w:color="auto" w:fill="FFFFFF" w:themeFill="background1"/>
          </w:tcPr>
          <w:p w14:paraId="113D5114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785C274E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14:paraId="025CE0A3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2086" w:type="dxa"/>
            <w:shd w:val="clear" w:color="auto" w:fill="FFFFFF" w:themeFill="background1"/>
          </w:tcPr>
          <w:p w14:paraId="40228616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</w:tr>
      <w:tr w:rsidR="00250A50" w:rsidRPr="000D3EDA" w14:paraId="42136330" w14:textId="77777777" w:rsidTr="00CD11D2">
        <w:trPr>
          <w:trHeight w:val="1216"/>
          <w:jc w:val="center"/>
        </w:trPr>
        <w:tc>
          <w:tcPr>
            <w:tcW w:w="1381" w:type="dxa"/>
            <w:shd w:val="clear" w:color="auto" w:fill="FFFFFF" w:themeFill="background1"/>
          </w:tcPr>
          <w:p w14:paraId="26CB23FB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  <w:p w14:paraId="5A300DF4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  <w:p w14:paraId="00942535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3689" w:type="dxa"/>
            <w:shd w:val="clear" w:color="auto" w:fill="FFFFFF" w:themeFill="background1"/>
          </w:tcPr>
          <w:p w14:paraId="4E641461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14:paraId="706EBAEF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1381" w:type="dxa"/>
            <w:shd w:val="clear" w:color="auto" w:fill="FFFFFF" w:themeFill="background1"/>
          </w:tcPr>
          <w:p w14:paraId="63064521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0296E8D2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14:paraId="726E6DFE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2086" w:type="dxa"/>
            <w:shd w:val="clear" w:color="auto" w:fill="FFFFFF" w:themeFill="background1"/>
          </w:tcPr>
          <w:p w14:paraId="117EA1D7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</w:tr>
      <w:tr w:rsidR="00250A50" w:rsidRPr="000D3EDA" w14:paraId="3E0A0396" w14:textId="77777777" w:rsidTr="00CD11D2">
        <w:trPr>
          <w:trHeight w:val="1216"/>
          <w:jc w:val="center"/>
        </w:trPr>
        <w:tc>
          <w:tcPr>
            <w:tcW w:w="1381" w:type="dxa"/>
            <w:shd w:val="clear" w:color="auto" w:fill="FFFFFF" w:themeFill="background1"/>
          </w:tcPr>
          <w:p w14:paraId="7CD0F71C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  <w:p w14:paraId="77A4E2BB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  <w:p w14:paraId="0B9B1FFD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3689" w:type="dxa"/>
            <w:shd w:val="clear" w:color="auto" w:fill="FFFFFF" w:themeFill="background1"/>
          </w:tcPr>
          <w:p w14:paraId="5926F0B8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14:paraId="45EDAB72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1381" w:type="dxa"/>
            <w:shd w:val="clear" w:color="auto" w:fill="FFFFFF" w:themeFill="background1"/>
          </w:tcPr>
          <w:p w14:paraId="49D6FDC5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57D241BC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14:paraId="3830BAF7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2086" w:type="dxa"/>
            <w:shd w:val="clear" w:color="auto" w:fill="FFFFFF" w:themeFill="background1"/>
          </w:tcPr>
          <w:p w14:paraId="40815E43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</w:tr>
      <w:tr w:rsidR="00250A50" w:rsidRPr="000D3EDA" w14:paraId="4A14892A" w14:textId="77777777" w:rsidTr="00CD11D2">
        <w:trPr>
          <w:trHeight w:val="1198"/>
          <w:jc w:val="center"/>
        </w:trPr>
        <w:tc>
          <w:tcPr>
            <w:tcW w:w="1381" w:type="dxa"/>
            <w:shd w:val="clear" w:color="auto" w:fill="FFFFFF" w:themeFill="background1"/>
          </w:tcPr>
          <w:p w14:paraId="213863C4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3689" w:type="dxa"/>
            <w:shd w:val="clear" w:color="auto" w:fill="FFFFFF" w:themeFill="background1"/>
          </w:tcPr>
          <w:p w14:paraId="0B581A9E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  <w:p w14:paraId="4E01CCA8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  <w:p w14:paraId="361517C8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14:paraId="623E29D2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1381" w:type="dxa"/>
            <w:shd w:val="clear" w:color="auto" w:fill="FFFFFF" w:themeFill="background1"/>
          </w:tcPr>
          <w:p w14:paraId="05D75926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3183C3F3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14:paraId="2700FD26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  <w:tc>
          <w:tcPr>
            <w:tcW w:w="2086" w:type="dxa"/>
            <w:shd w:val="clear" w:color="auto" w:fill="FFFFFF" w:themeFill="background1"/>
          </w:tcPr>
          <w:p w14:paraId="6BFC534C" w14:textId="77777777" w:rsidR="00382C51" w:rsidRPr="000D3EDA" w:rsidRDefault="00382C51" w:rsidP="00350C88">
            <w:pPr>
              <w:rPr>
                <w:sz w:val="16"/>
                <w:szCs w:val="18"/>
              </w:rPr>
            </w:pPr>
          </w:p>
        </w:tc>
      </w:tr>
    </w:tbl>
    <w:p w14:paraId="6983733C" w14:textId="75082F60" w:rsidR="00227143" w:rsidRPr="00CD11D2" w:rsidRDefault="00227143" w:rsidP="00CD11D2">
      <w:pPr>
        <w:ind w:right="-1701"/>
        <w:rPr>
          <w:rFonts w:ascii="Now" w:hAnsi="Now"/>
        </w:rPr>
      </w:pPr>
    </w:p>
    <w:sectPr w:rsidR="00227143" w:rsidRPr="00CD11D2" w:rsidSect="00070552">
      <w:pgSz w:w="16838" w:h="11906" w:orient="landscape"/>
      <w:pgMar w:top="680" w:right="680" w:bottom="680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66EA9" w14:textId="77777777" w:rsidR="00070552" w:rsidRDefault="00070552" w:rsidP="002518A4">
      <w:pPr>
        <w:spacing w:after="0" w:line="240" w:lineRule="auto"/>
      </w:pPr>
      <w:r>
        <w:separator/>
      </w:r>
    </w:p>
  </w:endnote>
  <w:endnote w:type="continuationSeparator" w:id="0">
    <w:p w14:paraId="4FF0BE65" w14:textId="77777777" w:rsidR="00070552" w:rsidRDefault="00070552" w:rsidP="0025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w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6F416" w14:textId="77777777" w:rsidR="00070552" w:rsidRDefault="00070552" w:rsidP="002518A4">
      <w:pPr>
        <w:spacing w:after="0" w:line="240" w:lineRule="auto"/>
      </w:pPr>
      <w:r>
        <w:separator/>
      </w:r>
    </w:p>
  </w:footnote>
  <w:footnote w:type="continuationSeparator" w:id="0">
    <w:p w14:paraId="6E987025" w14:textId="77777777" w:rsidR="00070552" w:rsidRDefault="00070552" w:rsidP="00251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51"/>
    <w:rsid w:val="00061FE1"/>
    <w:rsid w:val="00063987"/>
    <w:rsid w:val="00070552"/>
    <w:rsid w:val="0009640B"/>
    <w:rsid w:val="001304A1"/>
    <w:rsid w:val="00165B2A"/>
    <w:rsid w:val="00227143"/>
    <w:rsid w:val="00250A50"/>
    <w:rsid w:val="002518A4"/>
    <w:rsid w:val="003606B7"/>
    <w:rsid w:val="00382C51"/>
    <w:rsid w:val="003A7213"/>
    <w:rsid w:val="004451FE"/>
    <w:rsid w:val="004E14DD"/>
    <w:rsid w:val="00656487"/>
    <w:rsid w:val="008930FB"/>
    <w:rsid w:val="009A0E48"/>
    <w:rsid w:val="00A038F1"/>
    <w:rsid w:val="00B27754"/>
    <w:rsid w:val="00CD11D2"/>
    <w:rsid w:val="00C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6109"/>
  <w15:chartTrackingRefBased/>
  <w15:docId w15:val="{2276AEEF-C0EF-4473-982A-5CFC0178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C51"/>
    <w:pPr>
      <w:spacing w:after="120" w:line="276" w:lineRule="auto"/>
    </w:pPr>
    <w:rPr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82C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aps/>
      <w:color w:val="2F5496" w:themeColor="accent1" w:themeShade="BF"/>
      <w:sz w:val="28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382C51"/>
    <w:rPr>
      <w:rFonts w:asciiTheme="majorHAnsi" w:eastAsiaTheme="majorEastAsia" w:hAnsiTheme="majorHAnsi" w:cstheme="majorBidi"/>
      <w:b/>
      <w:caps/>
      <w:color w:val="2F5496" w:themeColor="accent1" w:themeShade="BF"/>
      <w:sz w:val="28"/>
      <w:szCs w:val="26"/>
    </w:rPr>
  </w:style>
  <w:style w:type="table" w:styleId="Tabel-Gitter">
    <w:name w:val="Table Grid"/>
    <w:aliases w:val="Røde Kors Tabel"/>
    <w:basedOn w:val="Tabel-Normal"/>
    <w:uiPriority w:val="59"/>
    <w:rsid w:val="00382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518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518A4"/>
    <w:rPr>
      <w:szCs w:val="22"/>
    </w:rPr>
  </w:style>
  <w:style w:type="paragraph" w:styleId="Sidefod">
    <w:name w:val="footer"/>
    <w:basedOn w:val="Normal"/>
    <w:link w:val="SidefodTegn"/>
    <w:uiPriority w:val="99"/>
    <w:unhideWhenUsed/>
    <w:rsid w:val="002518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518A4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Document" ma:contentTypeID="0x010100BAF7254234723E48BEAA5279D19E83B800BB503EF60488BB4E916B2DF0FAF110F8" ma:contentTypeVersion="32" ma:contentTypeDescription="Create a new document." ma:contentTypeScope="" ma:versionID="fb3a12c397639d824a7e92ab6b27b892">
  <xsd:schema xmlns:xsd="http://www.w3.org/2001/XMLSchema" xmlns:xs="http://www.w3.org/2001/XMLSchema" xmlns:p="http://schemas.microsoft.com/office/2006/metadata/properties" xmlns:ns2="d04ac8df-6fd2-482f-b819-b97b1136af7f" xmlns:ns3="8e190b10-7588-4026-8077-47ce50af6e21" xmlns:ns4="abbeec68-b05e-4e2e-88e5-2ac3e13fe809" xmlns:ns5="65ad7dd8-a148-497e-9a1c-74f9dfcaa8d7" xmlns:ns6="14bfd2bb-3d4a-4549-9197-f3410a8da64b" xmlns:ns7="093f946b-322a-4c7a-ad8c-25d3bf88f39a" targetNamespace="http://schemas.microsoft.com/office/2006/metadata/properties" ma:root="true" ma:fieldsID="ec6ec346ad217aa6dbb0777c6d8cfdaf" ns2:_="" ns3:_="" ns4:_="" ns5:_="" ns6:_="" ns7:_="">
    <xsd:import namespace="d04ac8df-6fd2-482f-b819-b97b1136af7f"/>
    <xsd:import namespace="8e190b10-7588-4026-8077-47ce50af6e21"/>
    <xsd:import namespace="abbeec68-b05e-4e2e-88e5-2ac3e13fe809"/>
    <xsd:import namespace="65ad7dd8-a148-497e-9a1c-74f9dfcaa8d7"/>
    <xsd:import namespace="14bfd2bb-3d4a-4549-9197-f3410a8da64b"/>
    <xsd:import namespace="093f946b-322a-4c7a-ad8c-25d3bf88f39a"/>
    <xsd:element name="properties">
      <xsd:complexType>
        <xsd:sequence>
          <xsd:element name="documentManagement">
            <xsd:complexType>
              <xsd:all>
                <xsd:element ref="ns2:rkActDate" minOccurs="0"/>
                <xsd:element ref="ns2:rkDeletionDate" minOccurs="0"/>
                <xsd:element ref="ns2:rkYellowNoteDoc" minOccurs="0"/>
                <xsd:element ref="ns2:rkDocumentAdvis" minOccurs="0"/>
                <xsd:element ref="ns2:rkArchivingPeriod" minOccurs="0"/>
                <xsd:element ref="ns4:wp_tag" minOccurs="0"/>
                <xsd:element ref="ns4:wpDocumentId" minOccurs="0"/>
                <xsd:element ref="ns5:wp_entitynamefield" minOccurs="0"/>
                <xsd:element ref="ns2:wpBusinessModule" minOccurs="0"/>
                <xsd:element ref="ns2:rkProjectNumber" minOccurs="0"/>
                <xsd:element ref="ns2:rkCaseID" minOccurs="0"/>
                <xsd:element ref="ns5:rkParentCase" minOccurs="0"/>
                <xsd:element ref="ns5:rkParentCase_x003a_Name" minOccurs="0"/>
                <xsd:element ref="ns6:wpItemlocation" minOccurs="0"/>
                <xsd:element ref="ns7:rkRelatedDoc" minOccurs="0"/>
                <xsd:element ref="ns5:MediaServiceMetadata" minOccurs="0"/>
                <xsd:element ref="ns5:MediaServiceFastMetadata" minOccurs="0"/>
                <xsd:element ref="ns2:rkConfidential" minOccurs="0"/>
                <xsd:element ref="ns2:e5404abefda04403849637b8b186ca8b" minOccurs="0"/>
                <xsd:element ref="ns5:i09adc6e3aa64ea2a1ad1c46f7bd08bd" minOccurs="0"/>
                <xsd:element ref="ns2:a30301ec14f1485491da311a88d487d0" minOccurs="0"/>
                <xsd:element ref="ns3:TaxCatchAll" minOccurs="0"/>
                <xsd:element ref="ns5:l25f73e43ba34fa08ecd0fba866195c5" minOccurs="0"/>
                <xsd:element ref="ns2:p8b010f7df5842dca681a0912c2bcab2" minOccurs="0"/>
                <xsd:element ref="ns3:TaxCatchAllLabel" minOccurs="0"/>
                <xsd:element ref="ns5:nf979f47662e42c6be520af38e81cc96" minOccurs="0"/>
                <xsd:element ref="ns5:lcf76f155ced4ddcb4097134ff3c332f" minOccurs="0"/>
                <xsd:element ref="ns7:SharedWithUsers" minOccurs="0"/>
                <xsd:element ref="ns7:SharedWithDetails" minOccurs="0"/>
                <xsd:element ref="ns5:MediaServiceSearchProperties" minOccurs="0"/>
                <xsd:element ref="ns5:zpaGDPR_Sag_Bereg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ac8df-6fd2-482f-b819-b97b1136af7f" elementFormDefault="qualified">
    <xsd:import namespace="http://schemas.microsoft.com/office/2006/documentManagement/types"/>
    <xsd:import namespace="http://schemas.microsoft.com/office/infopath/2007/PartnerControls"/>
    <xsd:element name="rkActDate" ma:index="2" nillable="true" ma:displayName="Date of document creation" ma:description="If you upload an already existing document, you can use this field to note the original date of creating the document." ma:format="DateOnly" ma:internalName="rkActDate" ma:readOnly="false">
      <xsd:simpleType>
        <xsd:restriction base="dms:DateTime"/>
      </xsd:simpleType>
    </xsd:element>
    <xsd:element name="rkDeletionDate" ma:index="3" nillable="true" ma:displayName="Deletion Date" ma:description="" ma:format="DateOnly" ma:internalName="rkDeletionDate" ma:readOnly="false">
      <xsd:simpleType>
        <xsd:restriction base="dms:DateTime"/>
      </xsd:simpleType>
    </xsd:element>
    <xsd:element name="rkYellowNoteDoc" ma:index="4" nillable="true" ma:displayName="Yellow Note Doc" ma:internalName="rkYellowNoteDoc" ma:readOnly="false">
      <xsd:simpleType>
        <xsd:restriction base="dms:Note">
          <xsd:maxLength value="255"/>
        </xsd:restriction>
      </xsd:simpleType>
    </xsd:element>
    <xsd:element name="rkDocumentAdvis" ma:index="7" nillable="true" ma:displayName="Document Advis" ma:hidden="true" ma:internalName="rkDocumentAdvis" ma:readOnly="false">
      <xsd:simpleType>
        <xsd:restriction base="dms:Note"/>
      </xsd:simpleType>
    </xsd:element>
    <xsd:element name="rkArchivingPeriod" ma:index="8" nillable="true" ma:displayName="Archiving Period" ma:default="2019-2024" ma:hidden="true" ma:internalName="rkArchivingPeriod" ma:readOnly="false">
      <xsd:simpleType>
        <xsd:restriction base="dms:Text">
          <xsd:maxLength value="255"/>
        </xsd:restriction>
      </xsd:simpleType>
    </xsd:element>
    <xsd:element name="wpBusinessModule" ma:index="12" nillable="true" ma:displayName="Business Module" ma:default="LK Sager" ma:hidden="true" ma:internalName="wpBusinessModule" ma:readOnly="false">
      <xsd:simpleType>
        <xsd:restriction base="dms:Text"/>
      </xsd:simpleType>
    </xsd:element>
    <xsd:element name="rkProjectNumber" ma:index="13" nillable="true" ma:displayName="Project Number" ma:default="" ma:hidden="true" ma:internalName="rkProjectNumber" ma:readOnly="false">
      <xsd:simpleType>
        <xsd:restriction base="dms:Text">
          <xsd:maxLength value="255"/>
        </xsd:restriction>
      </xsd:simpleType>
    </xsd:element>
    <xsd:element name="rkCaseID" ma:index="16" nillable="true" ma:displayName="Case ID" ma:default="LK-2021-000730" ma:hidden="true" ma:internalName="rkCaseID" ma:readOnly="false">
      <xsd:simpleType>
        <xsd:restriction base="dms:Text">
          <xsd:maxLength value="255"/>
        </xsd:restriction>
      </xsd:simpleType>
    </xsd:element>
    <xsd:element name="rkConfidential" ma:index="28" nillable="true" ma:displayName="Confidential" ma:default="False" ma:description="" ma:internalName="rkConfidential" ma:readOnly="false">
      <xsd:simpleType>
        <xsd:restriction base="dms:Boolean"/>
      </xsd:simpleType>
    </xsd:element>
    <xsd:element name="e5404abefda04403849637b8b186ca8b" ma:index="29" nillable="true" ma:taxonomy="true" ma:internalName="e5404abefda04403849637b8b186ca8b" ma:taxonomyFieldName="rkDocumentStatus" ma:displayName="Document Status" ma:readOnly="false" ma:default="2;#Final|9ae6fcd9-b451-46c0-9019-188a10b11456" ma:fieldId="{e5404abe-fda0-4403-8496-37b8b186ca8b}" ma:sspId="a6bba7c3-5107-49f1-abb3-1b46ebc15f72" ma:termSetId="78361e7a-d923-40e8-a730-0048d23b6454" ma:anchorId="a29111a7-f711-4224-8350-0bd8393b3a0f" ma:open="false" ma:isKeyword="false">
      <xsd:complexType>
        <xsd:sequence>
          <xsd:element ref="pc:Terms" minOccurs="0" maxOccurs="1"/>
        </xsd:sequence>
      </xsd:complexType>
    </xsd:element>
    <xsd:element name="a30301ec14f1485491da311a88d487d0" ma:index="32" nillable="true" ma:taxonomy="true" ma:internalName="a30301ec14f1485491da311a88d487d0" ma:taxonomyFieldName="rkOpenConfidential" ma:displayName="Open/Confidential" ma:readOnly="false" ma:default="" ma:fieldId="{a30301ec-14f1-4854-91da-311a88d487d0}" ma:sspId="a6bba7c3-5107-49f1-abb3-1b46ebc15f72" ma:termSetId="a89445e1-73f4-4940-9c6c-20c6e19149d6" ma:anchorId="38c548bf-e54a-488a-9205-2631695ae108" ma:open="false" ma:isKeyword="false">
      <xsd:complexType>
        <xsd:sequence>
          <xsd:element ref="pc:Terms" minOccurs="0" maxOccurs="1"/>
        </xsd:sequence>
      </xsd:complexType>
    </xsd:element>
    <xsd:element name="p8b010f7df5842dca681a0912c2bcab2" ma:index="37" nillable="true" ma:taxonomy="true" ma:internalName="p8b010f7df5842dca681a0912c2bcab2" ma:taxonomyFieldName="rkDocDirection" ma:displayName="Document Direction" ma:readOnly="false" ma:default="1;#Internal|bf6bc60c-60b7-4f48-b412-c18e1ee58d20" ma:fieldId="{98b010f7-df58-42dc-a681-a0912c2bcab2}" ma:sspId="a6bba7c3-5107-49f1-abb3-1b46ebc15f72" ma:termSetId="79fb452f-4e81-49d7-bc6b-6702f6ca3880" ma:anchorId="ff9dba2f-780a-414f-8471-20c97a51bfc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90b10-7588-4026-8077-47ce50af6e21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e76520b9-3dcf-4875-9042-d7629eec1017}" ma:internalName="TaxCatchAll" ma:showField="CatchAllData" ma:web="8e190b10-7588-4026-8077-47ce50af6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e76520b9-3dcf-4875-9042-d7629eec1017}" ma:internalName="TaxCatchAllLabel" ma:readOnly="true" ma:showField="CatchAllDataLabel" ma:web="8e190b10-7588-4026-8077-47ce50af6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eec68-b05e-4e2e-88e5-2ac3e13fe809" elementFormDefault="qualified">
    <xsd:import namespace="http://schemas.microsoft.com/office/2006/documentManagement/types"/>
    <xsd:import namespace="http://schemas.microsoft.com/office/infopath/2007/PartnerControls"/>
    <xsd:element name="wp_tag" ma:index="9" nillable="true" ma:displayName="Stage tag" ma:default="Open" ma:hidden="true" ma:internalName="wp_tag" ma:readOnly="false">
      <xsd:simpleType>
        <xsd:restriction base="dms:Text"/>
      </xsd:simpleType>
    </xsd:element>
    <xsd:element name="wpDocumentId" ma:index="10" nillable="true" ma:displayName="Document ID" ma:description="This field is can be used as a unique Document ID set by the WorkPoint Numerator Service" ma:hidden="true" ma:internalName="wpDocument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d7dd8-a148-497e-9a1c-74f9dfcaa8d7" elementFormDefault="qualified">
    <xsd:import namespace="http://schemas.microsoft.com/office/2006/documentManagement/types"/>
    <xsd:import namespace="http://schemas.microsoft.com/office/infopath/2007/PartnerControls"/>
    <xsd:element name="wp_entitynamefield" ma:index="11" nillable="true" ma:displayName="Case name" ma:default="Beredskab - TLPSS indsats" ma:hidden="true" ma:internalName="wp_entitynamefield" ma:readOnly="false">
      <xsd:simpleType>
        <xsd:restriction base="dms:Text"/>
      </xsd:simpleType>
    </xsd:element>
    <xsd:element name="rkParentCase" ma:index="18" nillable="true" ma:displayName="Parent Case ID" ma:default="" ma:hidden="true" ma:internalName="rkParentCase" ma:readOnly="false">
      <xsd:simpleType>
        <xsd:restriction base="dms:Text"/>
      </xsd:simpleType>
    </xsd:element>
    <xsd:element name="rkParentCase_x003a_Name" ma:index="19" nillable="true" ma:displayName="Parent Case" ma:default="" ma:hidden="true" ma:internalName="rkParentCase_x003a_Name" ma:readOnly="false">
      <xsd:simpleType>
        <xsd:restriction base="dms:Text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i09adc6e3aa64ea2a1ad1c46f7bd08bd" ma:index="30" nillable="true" ma:taxonomy="true" ma:internalName="i09adc6e3aa64ea2a1ad1c46f7bd08bd" ma:taxonomyFieldName="rkCaseRespUnit" ma:displayName="Case Responsible Unit" ma:readOnly="false" ma:default="83;#National afdeling:Beredskab|094471df-6b85-4ad0-8302-c0f5c9016b08" ma:fieldId="{209adc6e-3aa6-4ea2-a1ad-1c46f7bd08bd}" ma:sspId="a6bba7c3-5107-49f1-abb3-1b46ebc15f72" ma:termSetId="8e0c7b93-44db-40e5-8783-45b8f0433a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5f73e43ba34fa08ecd0fba866195c5" ma:index="34" nillable="true" ma:taxonomy="true" ma:internalName="l25f73e43ba34fa08ecd0fba866195c5" ma:taxonomyFieldName="rkSubject" ma:displayName="Subject" ma:readOnly="false" ma:default="82;#Volunteer Management|2685502d-efb8-4a86-9ae3-c113c1b5e9b4;#34;##Competence development - staff|2c612044-4a9e-456d-b728-9e1102152de6" ma:fieldId="{525f73e4-3ba3-4fa0-8ecd-0fba866195c5}" ma:taxonomyMulti="true" ma:sspId="a6bba7c3-5107-49f1-abb3-1b46ebc15f72" ma:termSetId="c39bd6dd-8752-448c-817a-60b94217b09a" ma:anchorId="877d3b0b-78a5-436d-b780-b7d2507d4384" ma:open="false" ma:isKeyword="false">
      <xsd:complexType>
        <xsd:sequence>
          <xsd:element ref="pc:Terms" minOccurs="0" maxOccurs="1"/>
        </xsd:sequence>
      </xsd:complexType>
    </xsd:element>
    <xsd:element name="nf979f47662e42c6be520af38e81cc96" ma:index="39" nillable="true" ma:taxonomy="true" ma:internalName="nf979f47662e42c6be520af38e81cc96" ma:taxonomyFieldName="rkProcess" ma:displayName="Process" ma:readOnly="false" ma:default="3;#Denmark|e7a1b23a-da25-477c-8e07-8bef6ff4a5e1" ma:fieldId="{7f979f47-662e-42c6-be52-0af38e81cc96}" ma:sspId="a6bba7c3-5107-49f1-abb3-1b46ebc15f72" ma:termSetId="00571633-8780-43e7-b6b1-637829dbeb78" ma:anchorId="22bfe7ec-e31c-43a5-822a-3141cd045829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a6bba7c3-5107-49f1-abb3-1b46ebc15f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zpaGDPR_Sag_Beregnet" ma:index="45" nillable="true" ma:displayName="GDPR_Sag_Beregnet" ma:default="" ma:internalName="zpaGDPR_Sag_Beregne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d2bb-3d4a-4549-9197-f3410a8da64b" elementFormDefault="qualified">
    <xsd:import namespace="http://schemas.microsoft.com/office/2006/documentManagement/types"/>
    <xsd:import namespace="http://schemas.microsoft.com/office/infopath/2007/PartnerControls"/>
    <xsd:element name="wpItemlocation" ma:index="22" nillable="true" ma:displayName="wpItemLocation" ma:default="52f89f3b39354c7c9851847cb57fcabb;4a4729547dea44959d8bce78817e3c8e;6225;" ma:internalName="wpItem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f946b-322a-4c7a-ad8c-25d3bf88f39a" elementFormDefault="qualified">
    <xsd:import namespace="http://schemas.microsoft.com/office/2006/documentManagement/types"/>
    <xsd:import namespace="http://schemas.microsoft.com/office/infopath/2007/PartnerControls"/>
    <xsd:element name="rkRelatedDoc" ma:index="25" nillable="true" ma:displayName="Related document" ma:hidden="true" ma:list="{65ad7dd8-a148-497e-9a1c-74f9dfcaa8d7}" ma:internalName="rkRelatedDoc" ma:readOnly="false" ma:showField="Title">
      <xsd:simpleType>
        <xsd:restriction base="dms:Lookup"/>
      </xsd:simpleType>
    </xsd:element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YellowNoteDoc xmlns="d04ac8df-6fd2-482f-b819-b97b1136af7f" xsi:nil="true"/>
    <rkDocumentAdvis xmlns="d04ac8df-6fd2-482f-b819-b97b1136af7f" xsi:nil="true"/>
    <rkRelatedDoc xmlns="093f946b-322a-4c7a-ad8c-25d3bf88f39a" xsi:nil="true"/>
    <TaxCatchAll xmlns="8e190b10-7588-4026-8077-47ce50af6e21">
      <Value>83</Value>
      <Value>14</Value>
      <Value>13</Value>
      <Value>15</Value>
      <Value>82</Value>
      <Value>3</Value>
      <Value>34</Value>
    </TaxCatchAll>
    <p8b010f7df5842dca681a0912c2bcab2 xmlns="d04ac8df-6fd2-482f-b819-b97b1136a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bf6bc60c-60b7-4f48-b412-c18e1ee58d20</TermId>
        </TermInfo>
      </Terms>
    </p8b010f7df5842dca681a0912c2bcab2>
    <wpBusinessModule xmlns="d04ac8df-6fd2-482f-b819-b97b1136af7f">LK Sager</wpBusinessModule>
    <rkConfidential xmlns="d04ac8df-6fd2-482f-b819-b97b1136af7f">false</rkConfidential>
    <wp_tag xmlns="abbeec68-b05e-4e2e-88e5-2ac3e13fe809">Open</wp_tag>
    <rkCaseID xmlns="d04ac8df-6fd2-482f-b819-b97b1136af7f">LK-2021-000730</rkCaseID>
    <wpDocumentId xmlns="abbeec68-b05e-4e2e-88e5-2ac3e13fe809">2021-156170</wpDocumentId>
    <e5404abefda04403849637b8b186ca8b xmlns="d04ac8df-6fd2-482f-b819-b97b1136a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9ae6fcd9-b451-46c0-9019-188a10b11456</TermId>
        </TermInfo>
      </Terms>
    </e5404abefda04403849637b8b186ca8b>
    <rkActDate xmlns="d04ac8df-6fd2-482f-b819-b97b1136af7f" xsi:nil="true"/>
    <i09adc6e3aa64ea2a1ad1c46f7bd08bd xmlns="65ad7dd8-a148-497e-9a1c-74f9dfcaa8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afdeling:Beredskab</TermName>
          <TermId xmlns="http://schemas.microsoft.com/office/infopath/2007/PartnerControls">094471df-6b85-4ad0-8302-c0f5c9016b08</TermId>
        </TermInfo>
      </Terms>
    </i09adc6e3aa64ea2a1ad1c46f7bd08bd>
    <rkParentCase_x003a_Name xmlns="65ad7dd8-a148-497e-9a1c-74f9dfcaa8d7" xsi:nil="true"/>
    <rkProjectNumber xmlns="d04ac8df-6fd2-482f-b819-b97b1136af7f" xsi:nil="true"/>
    <wp_entitynamefield xmlns="65ad7dd8-a148-497e-9a1c-74f9dfcaa8d7">Beredskab - TLPSS indsats</wp_entitynamefield>
    <rkArchivingPeriod xmlns="d04ac8df-6fd2-482f-b819-b97b1136af7f">2019-2024</rkArchivingPeriod>
    <nf979f47662e42c6be520af38e81cc96 xmlns="65ad7dd8-a148-497e-9a1c-74f9dfcaa8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Denmark</TermName>
          <TermId xmlns="http://schemas.microsoft.com/office/infopath/2007/PartnerControls">e7a1b23a-da25-477c-8e07-8bef6ff4a5e1</TermId>
        </TermInfo>
      </Terms>
    </nf979f47662e42c6be520af38e81cc96>
    <l25f73e43ba34fa08ecd0fba866195c5 xmlns="65ad7dd8-a148-497e-9a1c-74f9dfcaa8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Volunteer Management</TermName>
          <TermId xmlns="http://schemas.microsoft.com/office/infopath/2007/PartnerControls">2685502d-efb8-4a86-9ae3-c113c1b5e9b4</TermId>
        </TermInfo>
        <TermInfo xmlns="http://schemas.microsoft.com/office/infopath/2007/PartnerControls">
          <TermName xmlns="http://schemas.microsoft.com/office/infopath/2007/PartnerControls">#Competence development - staff</TermName>
          <TermId xmlns="http://schemas.microsoft.com/office/infopath/2007/PartnerControls">2c612044-4a9e-456d-b728-9e1102152de6</TermId>
        </TermInfo>
      </Terms>
    </l25f73e43ba34fa08ecd0fba866195c5>
    <rkDeletionDate xmlns="d04ac8df-6fd2-482f-b819-b97b1136af7f" xsi:nil="true"/>
    <a30301ec14f1485491da311a88d487d0 xmlns="d04ac8df-6fd2-482f-b819-b97b1136a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Open</TermName>
          <TermId xmlns="http://schemas.microsoft.com/office/infopath/2007/PartnerControls">5b634c15-81a0-4474-a1b9-c7fcf95d35c4</TermId>
        </TermInfo>
      </Terms>
    </a30301ec14f1485491da311a88d487d0>
    <rkParentCase xmlns="65ad7dd8-a148-497e-9a1c-74f9dfcaa8d7" xsi:nil="true"/>
    <wpItemlocation xmlns="14bfd2bb-3d4a-4549-9197-f3410a8da64b">52f89f3b39354c7c9851847cb57fcabb;4a4729547dea44959d8bce78817e3c8e;6225;</wpItemlocation>
    <lcf76f155ced4ddcb4097134ff3c332f xmlns="65ad7dd8-a148-497e-9a1c-74f9dfcaa8d7">
      <Terms xmlns="http://schemas.microsoft.com/office/infopath/2007/PartnerControls"/>
    </lcf76f155ced4ddcb4097134ff3c332f>
    <zpaGDPR_Sag_Beregnet xmlns="65ad7dd8-a148-497e-9a1c-74f9dfcaa8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982EB2-D45C-40B6-9890-21CB98B5A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ac8df-6fd2-482f-b819-b97b1136af7f"/>
    <ds:schemaRef ds:uri="8e190b10-7588-4026-8077-47ce50af6e21"/>
    <ds:schemaRef ds:uri="abbeec68-b05e-4e2e-88e5-2ac3e13fe809"/>
    <ds:schemaRef ds:uri="65ad7dd8-a148-497e-9a1c-74f9dfcaa8d7"/>
    <ds:schemaRef ds:uri="14bfd2bb-3d4a-4549-9197-f3410a8da64b"/>
    <ds:schemaRef ds:uri="093f946b-322a-4c7a-ad8c-25d3bf88f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F09C33-6274-40A0-9190-3E6E372951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8B1CB-084C-401A-AB79-DD595377F9BF}">
  <ds:schemaRefs>
    <ds:schemaRef ds:uri="http://schemas.microsoft.com/office/2006/metadata/properties"/>
    <ds:schemaRef ds:uri="http://schemas.microsoft.com/office/infopath/2007/PartnerControls"/>
    <ds:schemaRef ds:uri="d04ac8df-6fd2-482f-b819-b97b1136af7f"/>
    <ds:schemaRef ds:uri="093f946b-322a-4c7a-ad8c-25d3bf88f39a"/>
    <ds:schemaRef ds:uri="8e190b10-7588-4026-8077-47ce50af6e21"/>
    <ds:schemaRef ds:uri="abbeec68-b05e-4e2e-88e5-2ac3e13fe809"/>
    <ds:schemaRef ds:uri="65ad7dd8-a148-497e-9a1c-74f9dfcaa8d7"/>
    <ds:schemaRef ds:uri="14bfd2bb-3d4a-4549-9197-f3410a8da64b"/>
  </ds:schemaRefs>
</ds:datastoreItem>
</file>

<file path=customXml/itemProps4.xml><?xml version="1.0" encoding="utf-8"?>
<ds:datastoreItem xmlns:ds="http://schemas.openxmlformats.org/officeDocument/2006/customXml" ds:itemID="{C55AD54D-2DC7-0844-BB6B-F575273E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bilag - fremmødeliste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fremmødeliste</dc:title>
  <dc:subject/>
  <dc:creator>Susanne Berendt</dc:creator>
  <cp:keywords/>
  <dc:description/>
  <cp:lastModifiedBy>Louise Helmann</cp:lastModifiedBy>
  <cp:revision>2</cp:revision>
  <dcterms:created xsi:type="dcterms:W3CDTF">2024-03-07T12:24:00Z</dcterms:created>
  <dcterms:modified xsi:type="dcterms:W3CDTF">2024-03-07T12:24:00Z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0x010100BAF7254234723E48BEAA5279D19E83B800BB503EF60488BB4E916B2DF0FAF110F8</vt:lpwstr>
  </property>
  <property fmtid="{D5CDD505-2E9C-101B-9397-08002B2CF9AE}" pid="3" name="rkSubject">
    <vt:lpwstr>82;#Volunteer Management|2685502d-efb8-4a86-9ae3-c113c1b5e9b4;#34;##Competence development - staff|2c612044-4a9e-456d-b728-9e1102152de6</vt:lpwstr>
  </property>
  <property fmtid="{D5CDD505-2E9C-101B-9397-08002B2CF9AE}" pid="4" name="rkProcess">
    <vt:lpwstr>3;#Denmark|e7a1b23a-da25-477c-8e07-8bef6ff4a5e1</vt:lpwstr>
  </property>
  <property fmtid="{D5CDD505-2E9C-101B-9397-08002B2CF9AE}" pid="5" name="rkCaseRespUnit">
    <vt:lpwstr>83;#National afdeling:Beredskab|094471df-6b85-4ad0-8302-c0f5c9016b08</vt:lpwstr>
  </property>
  <property fmtid="{D5CDD505-2E9C-101B-9397-08002B2CF9AE}" pid="6" name="rkOpenConfidential">
    <vt:lpwstr>13;#Open|5b634c15-81a0-4474-a1b9-c7fcf95d35c4</vt:lpwstr>
  </property>
  <property fmtid="{D5CDD505-2E9C-101B-9397-08002B2CF9AE}" pid="7" name="rkDocDirection">
    <vt:lpwstr>14;#Internal|bf6bc60c-60b7-4f48-b412-c18e1ee58d20</vt:lpwstr>
  </property>
  <property fmtid="{D5CDD505-2E9C-101B-9397-08002B2CF9AE}" pid="8" name="rkDocumentStatus">
    <vt:lpwstr>15;#Final|9ae6fcd9-b451-46c0-9019-188a10b11456</vt:lpwstr>
  </property>
  <property fmtid="{D5CDD505-2E9C-101B-9397-08002B2CF9AE}" pid="9" name="MediaServiceImageTags">
    <vt:lpwstr/>
  </property>
</Properties>
</file>